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A40CBE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-252730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65D9B" w:rsidRPr="001F668C" w:rsidTr="0081556F">
        <w:tc>
          <w:tcPr>
            <w:tcW w:w="1080" w:type="dxa"/>
            <w:vAlign w:val="center"/>
          </w:tcPr>
          <w:p w:rsidR="00865D9B" w:rsidRPr="00865D9B" w:rsidRDefault="00865D9B" w:rsidP="0081556F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5D9B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65D9B" w:rsidRPr="00865D9B" w:rsidRDefault="00865D9B" w:rsidP="0081556F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65D9B">
              <w:rPr>
                <w:rFonts w:ascii="Tahoma" w:hAnsi="Tahoma" w:cs="Tahoma"/>
                <w:color w:val="0000FF"/>
                <w:sz w:val="16"/>
                <w:szCs w:val="16"/>
              </w:rPr>
              <w:t>43001-502/2020-0</w:t>
            </w:r>
            <w:r w:rsidR="00D128B8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865D9B" w:rsidRPr="00865D9B" w:rsidRDefault="00865D9B" w:rsidP="0081556F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65D9B" w:rsidRPr="00865D9B" w:rsidRDefault="00865D9B" w:rsidP="0081556F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5D9B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65D9B" w:rsidRPr="00865D9B" w:rsidRDefault="00865D9B" w:rsidP="0081556F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65D9B">
              <w:rPr>
                <w:rFonts w:ascii="Tahoma" w:hAnsi="Tahoma" w:cs="Tahoma"/>
                <w:color w:val="0000FF"/>
                <w:sz w:val="16"/>
                <w:szCs w:val="16"/>
              </w:rPr>
              <w:t xml:space="preserve">A-15/21 S   </w:t>
            </w:r>
          </w:p>
        </w:tc>
      </w:tr>
      <w:tr w:rsidR="00865D9B" w:rsidRPr="001F668C" w:rsidTr="0081556F">
        <w:tc>
          <w:tcPr>
            <w:tcW w:w="1080" w:type="dxa"/>
            <w:vAlign w:val="center"/>
          </w:tcPr>
          <w:p w:rsidR="00865D9B" w:rsidRPr="00865D9B" w:rsidRDefault="00865D9B" w:rsidP="0081556F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5D9B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865D9B" w:rsidRPr="00865D9B" w:rsidRDefault="00865D9B" w:rsidP="0081556F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65D9B">
              <w:rPr>
                <w:rFonts w:ascii="Tahoma" w:hAnsi="Tahoma" w:cs="Tahoma"/>
                <w:color w:val="0000FF"/>
                <w:sz w:val="16"/>
                <w:szCs w:val="16"/>
              </w:rPr>
              <w:t>04.02.2021</w:t>
            </w:r>
          </w:p>
        </w:tc>
        <w:tc>
          <w:tcPr>
            <w:tcW w:w="1080" w:type="dxa"/>
            <w:vAlign w:val="center"/>
          </w:tcPr>
          <w:p w:rsidR="00865D9B" w:rsidRPr="00865D9B" w:rsidRDefault="00865D9B" w:rsidP="0081556F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65D9B" w:rsidRPr="00865D9B" w:rsidRDefault="00865D9B" w:rsidP="0081556F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65D9B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865D9B" w:rsidRPr="00865D9B" w:rsidRDefault="00865D9B" w:rsidP="0081556F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65D9B">
              <w:rPr>
                <w:rFonts w:ascii="Tahoma" w:hAnsi="Tahoma" w:cs="Tahoma"/>
                <w:color w:val="0000FF"/>
                <w:sz w:val="16"/>
                <w:szCs w:val="16"/>
              </w:rPr>
              <w:t>2431-20-001847/0</w:t>
            </w:r>
          </w:p>
        </w:tc>
      </w:tr>
    </w:tbl>
    <w:p w:rsidR="004C41AD" w:rsidRDefault="004C41AD" w:rsidP="004C41AD">
      <w:pPr>
        <w:pStyle w:val="BodyText2"/>
        <w:ind w:left="-181" w:right="-210"/>
        <w:rPr>
          <w:rFonts w:cs="Arial"/>
          <w:szCs w:val="20"/>
        </w:rPr>
      </w:pPr>
    </w:p>
    <w:p w:rsidR="004C41AD" w:rsidRPr="007B612E" w:rsidRDefault="004C41AD" w:rsidP="004C41AD">
      <w:pPr>
        <w:rPr>
          <w:rFonts w:ascii="Tahoma" w:hAnsi="Tahoma" w:cs="Tahoma"/>
          <w:sz w:val="20"/>
          <w:szCs w:val="20"/>
        </w:rPr>
      </w:pPr>
    </w:p>
    <w:p w:rsidR="004C41AD" w:rsidRPr="0074074F" w:rsidRDefault="00D128B8" w:rsidP="004C41AD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SPREMEMBA</w:t>
      </w:r>
      <w:r w:rsidR="004C41AD" w:rsidRPr="0074074F">
        <w:rPr>
          <w:rFonts w:ascii="Tahoma" w:hAnsi="Tahoma" w:cs="Tahoma"/>
          <w:b/>
          <w:spacing w:val="20"/>
          <w:szCs w:val="20"/>
        </w:rPr>
        <w:t xml:space="preserve"> RAZPISNE DOKUMENTACIJE </w:t>
      </w:r>
    </w:p>
    <w:p w:rsidR="004C41AD" w:rsidRPr="0074074F" w:rsidRDefault="004C41AD" w:rsidP="004C41AD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074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4C41AD" w:rsidRPr="0074074F" w:rsidRDefault="004C41AD" w:rsidP="004C41AD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510726" w:rsidRPr="00A9293C" w:rsidTr="00893193">
        <w:tc>
          <w:tcPr>
            <w:tcW w:w="9288" w:type="dxa"/>
          </w:tcPr>
          <w:p w:rsidR="00510726" w:rsidRPr="00422E14" w:rsidRDefault="00422E14" w:rsidP="00510726">
            <w:pPr>
              <w:jc w:val="center"/>
              <w:rPr>
                <w:sz w:val="20"/>
                <w:szCs w:val="20"/>
              </w:rPr>
            </w:pPr>
            <w:r w:rsidRPr="00422E14">
              <w:rPr>
                <w:rFonts w:ascii="Tahoma" w:hAnsi="Tahoma" w:cs="Tahoma"/>
                <w:b/>
                <w:sz w:val="20"/>
                <w:szCs w:val="20"/>
              </w:rPr>
              <w:t>Izdelava projekta DGD in PZI novogradnje 1. faze južne obvoznica Pivka (dolžine 1220m)</w:t>
            </w:r>
          </w:p>
        </w:tc>
      </w:tr>
      <w:tr w:rsidR="00510726" w:rsidRPr="0074074F" w:rsidTr="00893193">
        <w:tc>
          <w:tcPr>
            <w:tcW w:w="9288" w:type="dxa"/>
          </w:tcPr>
          <w:p w:rsidR="00510726" w:rsidRDefault="00510726"/>
        </w:tc>
      </w:tr>
    </w:tbl>
    <w:p w:rsidR="004C41AD" w:rsidRPr="0074074F" w:rsidRDefault="004C41AD" w:rsidP="004C41AD">
      <w:pPr>
        <w:pStyle w:val="EndnoteText"/>
        <w:jc w:val="both"/>
        <w:rPr>
          <w:rFonts w:ascii="Tahoma" w:hAnsi="Tahoma" w:cs="Tahoma"/>
          <w:szCs w:val="20"/>
        </w:rPr>
      </w:pPr>
    </w:p>
    <w:p w:rsidR="00422E14" w:rsidRPr="001F668C" w:rsidRDefault="00422E14" w:rsidP="00422E1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F668C">
        <w:rPr>
          <w:rFonts w:ascii="Tahoma" w:hAnsi="Tahoma" w:cs="Tahoma"/>
          <w:b/>
          <w:color w:val="333333"/>
          <w:sz w:val="20"/>
          <w:szCs w:val="20"/>
          <w:lang w:eastAsia="sl-SI"/>
        </w:rPr>
        <w:t>JN000082/2021-B01 - A-15/21, datum objave: 08.01.2021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772E23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>
        <w:rPr>
          <w:rFonts w:ascii="Tahoma" w:hAnsi="Tahoma" w:cs="Tahoma"/>
          <w:szCs w:val="20"/>
        </w:rPr>
        <w:t>Obvestilo o spremembi razpisne dokumentacije je objavljeno na "Portalu javnih naročil" in na naročnikovi spletni strani. Na naročnikovi spletni strani je priložen čistopis spremenjenega dokumenta.</w:t>
      </w:r>
      <w:r w:rsidR="000646A9" w:rsidRPr="00637BE6">
        <w:rPr>
          <w:rFonts w:ascii="Times New Roman" w:hAnsi="Times New Roman"/>
          <w:sz w:val="22"/>
          <w:szCs w:val="22"/>
        </w:rPr>
        <w:t xml:space="preserve">. </w:t>
      </w:r>
    </w:p>
    <w:p w:rsidR="00865D9B" w:rsidRDefault="00865D9B" w:rsidP="00865D9B">
      <w:pPr>
        <w:pStyle w:val="BodyText2"/>
        <w:tabs>
          <w:tab w:val="left" w:pos="1276"/>
        </w:tabs>
        <w:spacing w:before="60"/>
        <w:rPr>
          <w:rFonts w:ascii="Tahoma" w:hAnsi="Tahoma" w:cs="Tahoma"/>
          <w:b/>
          <w:szCs w:val="20"/>
        </w:rPr>
      </w:pPr>
    </w:p>
    <w:p w:rsidR="00556816" w:rsidRPr="00865D9B" w:rsidRDefault="00556816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 w:rsidTr="00893193">
        <w:trPr>
          <w:trHeight w:val="3284"/>
        </w:trPr>
        <w:tc>
          <w:tcPr>
            <w:tcW w:w="9287" w:type="dxa"/>
          </w:tcPr>
          <w:p w:rsidR="00893193" w:rsidRDefault="00893193" w:rsidP="00893193">
            <w:pPr>
              <w:widowControl w:val="0"/>
              <w:spacing w:before="60" w:line="254" w:lineRule="atLeast"/>
              <w:jc w:val="both"/>
              <w:rPr>
                <w:b/>
                <w:bCs/>
                <w:sz w:val="22"/>
                <w:szCs w:val="22"/>
                <w:lang w:eastAsia="sl-SI"/>
              </w:rPr>
            </w:pPr>
          </w:p>
          <w:p w:rsidR="00D128B8" w:rsidRPr="00865D9B" w:rsidRDefault="00D128B8" w:rsidP="00D128B8">
            <w:pPr>
              <w:pStyle w:val="BodyText2"/>
              <w:tabs>
                <w:tab w:val="left" w:pos="1276"/>
              </w:tabs>
              <w:spacing w:before="60"/>
              <w:rPr>
                <w:rFonts w:ascii="Tahoma" w:hAnsi="Tahoma" w:cs="Tahoma"/>
                <w:szCs w:val="20"/>
              </w:rPr>
            </w:pPr>
            <w:r w:rsidRPr="00865D9B">
              <w:rPr>
                <w:rFonts w:ascii="Tahoma" w:hAnsi="Tahoma" w:cs="Tahoma"/>
                <w:szCs w:val="20"/>
              </w:rPr>
              <w:t>Navodila za pripravo ponudbe</w:t>
            </w:r>
            <w:r>
              <w:rPr>
                <w:rFonts w:ascii="Tahoma" w:hAnsi="Tahoma" w:cs="Tahoma"/>
                <w:szCs w:val="20"/>
              </w:rPr>
              <w:t>,</w:t>
            </w:r>
            <w:r w:rsidRPr="00865D9B">
              <w:rPr>
                <w:rFonts w:ascii="Tahoma" w:hAnsi="Tahoma" w:cs="Tahoma"/>
                <w:szCs w:val="20"/>
              </w:rPr>
              <w:t xml:space="preserve"> za izdelavo projekta DGD in PZI novogradnje 1. faze južne obvoznica Pivka (dolžine 1220m)</w:t>
            </w:r>
            <w:r>
              <w:rPr>
                <w:rFonts w:ascii="Tahoma" w:hAnsi="Tahoma" w:cs="Tahoma"/>
                <w:szCs w:val="20"/>
              </w:rPr>
              <w:t xml:space="preserve">  v točki</w:t>
            </w:r>
            <w:r w:rsidRPr="00865D9B">
              <w:rPr>
                <w:rFonts w:ascii="Tahoma" w:hAnsi="Tahoma" w:cs="Tahoma"/>
                <w:szCs w:val="20"/>
              </w:rPr>
              <w:t xml:space="preserve"> 3.2.3.2 »</w:t>
            </w:r>
            <w:r w:rsidRPr="00865D9B">
              <w:rPr>
                <w:rFonts w:cs="Arial"/>
              </w:rPr>
              <w:t>Zagotovljen mora biti vodja projekta, ki izpolnjuje naslednje zahteve«</w:t>
            </w:r>
            <w:r>
              <w:rPr>
                <w:rFonts w:cs="Arial"/>
              </w:rPr>
              <w:t xml:space="preserve"> </w:t>
            </w:r>
            <w:r w:rsidRPr="00865D9B">
              <w:rPr>
                <w:rFonts w:ascii="Tahoma" w:hAnsi="Tahoma" w:cs="Tahoma"/>
                <w:szCs w:val="20"/>
              </w:rPr>
              <w:t xml:space="preserve"> tretja </w:t>
            </w:r>
            <w:r>
              <w:rPr>
                <w:rFonts w:ascii="Tahoma" w:hAnsi="Tahoma" w:cs="Tahoma"/>
                <w:szCs w:val="20"/>
              </w:rPr>
              <w:t xml:space="preserve">alineja, se </w:t>
            </w:r>
            <w:r w:rsidRPr="00865D9B">
              <w:rPr>
                <w:rFonts w:ascii="Tahoma" w:hAnsi="Tahoma" w:cs="Tahoma"/>
                <w:szCs w:val="20"/>
              </w:rPr>
              <w:t>sp</w:t>
            </w:r>
            <w:r>
              <w:rPr>
                <w:rFonts w:ascii="Tahoma" w:hAnsi="Tahoma" w:cs="Tahoma"/>
                <w:szCs w:val="20"/>
              </w:rPr>
              <w:t>remenijo in glasijo:</w:t>
            </w:r>
          </w:p>
          <w:p w:rsidR="00D128B8" w:rsidRPr="00074FB6" w:rsidRDefault="00D128B8" w:rsidP="00893193">
            <w:pPr>
              <w:widowControl w:val="0"/>
              <w:spacing w:before="60" w:line="254" w:lineRule="atLeast"/>
              <w:jc w:val="both"/>
              <w:rPr>
                <w:b/>
                <w:bCs/>
                <w:sz w:val="22"/>
                <w:szCs w:val="22"/>
                <w:lang w:eastAsia="sl-SI"/>
              </w:rPr>
            </w:pPr>
            <w:bookmarkStart w:id="0" w:name="_GoBack"/>
            <w:bookmarkEnd w:id="0"/>
          </w:p>
          <w:p w:rsidR="00865D9B" w:rsidRPr="00865D9B" w:rsidRDefault="00865D9B" w:rsidP="00865D9B">
            <w:pPr>
              <w:rPr>
                <w:rFonts w:ascii="Tahoma" w:hAnsi="Tahoma" w:cs="Tahoma"/>
                <w:sz w:val="20"/>
                <w:szCs w:val="20"/>
              </w:rPr>
            </w:pPr>
            <w:r w:rsidRPr="00865D9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-</w:t>
            </w:r>
            <w:r w:rsidRPr="00865D9B">
              <w:rPr>
                <w:rFonts w:ascii="Tahoma" w:hAnsi="Tahoma" w:cs="Tahoma"/>
                <w:sz w:val="20"/>
              </w:rPr>
              <w:t xml:space="preserve"> zaposlen je pri gospodarskemu subjektu (ponudnik, partner, podi</w:t>
            </w:r>
            <w:r>
              <w:rPr>
                <w:rFonts w:ascii="Tahoma" w:hAnsi="Tahoma" w:cs="Tahoma"/>
                <w:sz w:val="20"/>
              </w:rPr>
              <w:t>zvajalec), ki nastopa v ponudbi</w:t>
            </w:r>
            <w:r w:rsidRPr="00865D9B">
              <w:rPr>
                <w:rFonts w:ascii="Tahoma" w:hAnsi="Tahoma" w:cs="Tahoma"/>
                <w:sz w:val="20"/>
              </w:rPr>
              <w:t xml:space="preserve"> in je</w:t>
            </w:r>
            <w:r w:rsidRPr="00865D9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v zadnjih petnajstih letih pred rokom za oddajo ponudbe kot vodja projekta ali odgovorni vodja projekta po ZGO-1 vodil izdelavo projekta  PZI:</w:t>
            </w:r>
            <w:r w:rsidRPr="00865D9B">
              <w:rPr>
                <w:rFonts w:ascii="Tahoma" w:hAnsi="Tahoma" w:cs="Tahoma"/>
                <w:sz w:val="20"/>
                <w:szCs w:val="20"/>
              </w:rPr>
              <w:br/>
            </w:r>
            <w:r w:rsidRPr="00865D9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a.) novogradnje dvopasovne državne ceste z širino vozišča vsaj 6m, v dolžini vsaj 800 m, vključno s krožnim križiščem zunanjega premera vsaj 30m.</w:t>
            </w:r>
            <w:r w:rsidRPr="00865D9B">
              <w:rPr>
                <w:rFonts w:ascii="Tahoma" w:hAnsi="Tahoma" w:cs="Tahoma"/>
                <w:sz w:val="20"/>
                <w:szCs w:val="20"/>
              </w:rPr>
              <w:br/>
            </w:r>
            <w:r w:rsidRPr="00865D9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b.) novogradnje predora dolžine vsaj 200m.</w:t>
            </w:r>
            <w:r w:rsidRPr="00865D9B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556816" w:rsidRPr="00074FB6" w:rsidRDefault="00556816" w:rsidP="00422E14">
            <w:pPr>
              <w:rPr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FE7658" w:rsidRPr="00637BE6" w:rsidRDefault="00FE7658" w:rsidP="00FE7658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 so sestavni del razpisne dokumentacije in jih je potrebno upoštevati pri pripravi ponudbe.</w:t>
      </w:r>
    </w:p>
    <w:sectPr w:rsidR="00FE7658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31" w:rsidRDefault="002F1E31">
      <w:r>
        <w:separator/>
      </w:r>
    </w:p>
  </w:endnote>
  <w:endnote w:type="continuationSeparator" w:id="0">
    <w:p w:rsidR="002F1E31" w:rsidRDefault="002F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72E2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128B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A40CBE">
      <w:rPr>
        <w:noProof/>
        <w:lang w:eastAsia="sl-SI"/>
      </w:rPr>
      <w:drawing>
        <wp:inline distT="0" distB="0" distL="0" distR="0" wp14:anchorId="002100E0" wp14:editId="0D2B30B3">
          <wp:extent cx="538480" cy="436880"/>
          <wp:effectExtent l="0" t="0" r="0" b="127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0CBE">
      <w:rPr>
        <w:noProof/>
        <w:lang w:eastAsia="sl-SI"/>
      </w:rPr>
      <w:drawing>
        <wp:inline distT="0" distB="0" distL="0" distR="0" wp14:anchorId="4CF7F3A8" wp14:editId="5F4B57D3">
          <wp:extent cx="436880" cy="436880"/>
          <wp:effectExtent l="0" t="0" r="1270" b="127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0CBE">
      <w:rPr>
        <w:noProof/>
        <w:lang w:eastAsia="sl-SI"/>
      </w:rPr>
      <w:drawing>
        <wp:inline distT="0" distB="0" distL="0" distR="0" wp14:anchorId="68752878" wp14:editId="719E763B">
          <wp:extent cx="2336800" cy="335280"/>
          <wp:effectExtent l="0" t="0" r="6350" b="762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31" w:rsidRDefault="002F1E31">
      <w:r>
        <w:separator/>
      </w:r>
    </w:p>
  </w:footnote>
  <w:footnote w:type="continuationSeparator" w:id="0">
    <w:p w:rsidR="002F1E31" w:rsidRDefault="002F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6" w:rsidRDefault="00037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312EC5"/>
    <w:multiLevelType w:val="hybridMultilevel"/>
    <w:tmpl w:val="FDE29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7A42"/>
    <w:multiLevelType w:val="hybridMultilevel"/>
    <w:tmpl w:val="3222B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7B5B38"/>
    <w:multiLevelType w:val="hybridMultilevel"/>
    <w:tmpl w:val="68CE1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422F48A7"/>
    <w:multiLevelType w:val="hybridMultilevel"/>
    <w:tmpl w:val="B1FA5388"/>
    <w:lvl w:ilvl="0" w:tplc="0424000F">
      <w:start w:val="1"/>
      <w:numFmt w:val="decimal"/>
      <w:lvlText w:val="%1."/>
      <w:lvlJc w:val="left"/>
      <w:pPr>
        <w:ind w:left="1114" w:hanging="360"/>
      </w:pPr>
    </w:lvl>
    <w:lvl w:ilvl="1" w:tplc="04240019">
      <w:start w:val="1"/>
      <w:numFmt w:val="lowerLetter"/>
      <w:lvlText w:val="%2."/>
      <w:lvlJc w:val="left"/>
      <w:pPr>
        <w:ind w:left="1834" w:hanging="360"/>
      </w:pPr>
    </w:lvl>
    <w:lvl w:ilvl="2" w:tplc="0424001B" w:tentative="1">
      <w:start w:val="1"/>
      <w:numFmt w:val="lowerRoman"/>
      <w:lvlText w:val="%3."/>
      <w:lvlJc w:val="right"/>
      <w:pPr>
        <w:ind w:left="2554" w:hanging="180"/>
      </w:pPr>
    </w:lvl>
    <w:lvl w:ilvl="3" w:tplc="0424000F" w:tentative="1">
      <w:start w:val="1"/>
      <w:numFmt w:val="decimal"/>
      <w:lvlText w:val="%4."/>
      <w:lvlJc w:val="left"/>
      <w:pPr>
        <w:ind w:left="3274" w:hanging="360"/>
      </w:pPr>
    </w:lvl>
    <w:lvl w:ilvl="4" w:tplc="04240019" w:tentative="1">
      <w:start w:val="1"/>
      <w:numFmt w:val="lowerLetter"/>
      <w:lvlText w:val="%5."/>
      <w:lvlJc w:val="left"/>
      <w:pPr>
        <w:ind w:left="3994" w:hanging="360"/>
      </w:pPr>
    </w:lvl>
    <w:lvl w:ilvl="5" w:tplc="0424001B" w:tentative="1">
      <w:start w:val="1"/>
      <w:numFmt w:val="lowerRoman"/>
      <w:lvlText w:val="%6."/>
      <w:lvlJc w:val="right"/>
      <w:pPr>
        <w:ind w:left="4714" w:hanging="180"/>
      </w:pPr>
    </w:lvl>
    <w:lvl w:ilvl="6" w:tplc="0424000F" w:tentative="1">
      <w:start w:val="1"/>
      <w:numFmt w:val="decimal"/>
      <w:lvlText w:val="%7."/>
      <w:lvlJc w:val="left"/>
      <w:pPr>
        <w:ind w:left="5434" w:hanging="360"/>
      </w:pPr>
    </w:lvl>
    <w:lvl w:ilvl="7" w:tplc="04240019" w:tentative="1">
      <w:start w:val="1"/>
      <w:numFmt w:val="lowerLetter"/>
      <w:lvlText w:val="%8."/>
      <w:lvlJc w:val="left"/>
      <w:pPr>
        <w:ind w:left="6154" w:hanging="360"/>
      </w:pPr>
    </w:lvl>
    <w:lvl w:ilvl="8" w:tplc="0424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 w15:restartNumberingAfterBreak="0">
    <w:nsid w:val="59E85FDF"/>
    <w:multiLevelType w:val="hybridMultilevel"/>
    <w:tmpl w:val="72269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C0087"/>
    <w:multiLevelType w:val="hybridMultilevel"/>
    <w:tmpl w:val="F24E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330557C"/>
    <w:multiLevelType w:val="singleLevel"/>
    <w:tmpl w:val="211ECEB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3"/>
  </w:num>
  <w:num w:numId="17">
    <w:abstractNumId w:val="10"/>
  </w:num>
  <w:num w:numId="18">
    <w:abstractNumId w:val="22"/>
  </w:num>
  <w:num w:numId="19">
    <w:abstractNumId w:val="18"/>
  </w:num>
  <w:num w:numId="20">
    <w:abstractNumId w:val="4"/>
  </w:num>
  <w:num w:numId="21">
    <w:abstractNumId w:val="5"/>
  </w:num>
  <w:num w:numId="22">
    <w:abstractNumId w:val="20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B6"/>
    <w:rsid w:val="000373B6"/>
    <w:rsid w:val="000646A9"/>
    <w:rsid w:val="00074FB6"/>
    <w:rsid w:val="00083AC9"/>
    <w:rsid w:val="000A57F9"/>
    <w:rsid w:val="000D58D3"/>
    <w:rsid w:val="000F540F"/>
    <w:rsid w:val="001836BB"/>
    <w:rsid w:val="00197C6A"/>
    <w:rsid w:val="001B106C"/>
    <w:rsid w:val="001D6678"/>
    <w:rsid w:val="002507C2"/>
    <w:rsid w:val="002B3250"/>
    <w:rsid w:val="002F1E31"/>
    <w:rsid w:val="003133A6"/>
    <w:rsid w:val="003D3DBA"/>
    <w:rsid w:val="003E56AA"/>
    <w:rsid w:val="00422E14"/>
    <w:rsid w:val="00424A5A"/>
    <w:rsid w:val="004B34B5"/>
    <w:rsid w:val="004C41AD"/>
    <w:rsid w:val="004C6642"/>
    <w:rsid w:val="00510726"/>
    <w:rsid w:val="00556816"/>
    <w:rsid w:val="0059381B"/>
    <w:rsid w:val="005B3896"/>
    <w:rsid w:val="005C17C5"/>
    <w:rsid w:val="00606540"/>
    <w:rsid w:val="00637BE6"/>
    <w:rsid w:val="00693961"/>
    <w:rsid w:val="00772E23"/>
    <w:rsid w:val="00800180"/>
    <w:rsid w:val="00865D9B"/>
    <w:rsid w:val="008679C6"/>
    <w:rsid w:val="0088444B"/>
    <w:rsid w:val="00886791"/>
    <w:rsid w:val="00893193"/>
    <w:rsid w:val="008F314A"/>
    <w:rsid w:val="009B5BAA"/>
    <w:rsid w:val="009F5FC5"/>
    <w:rsid w:val="00A05C73"/>
    <w:rsid w:val="00A17575"/>
    <w:rsid w:val="00A40CBE"/>
    <w:rsid w:val="00A567C9"/>
    <w:rsid w:val="00A6626B"/>
    <w:rsid w:val="00A915DE"/>
    <w:rsid w:val="00AB6E6C"/>
    <w:rsid w:val="00AC65F3"/>
    <w:rsid w:val="00B05C73"/>
    <w:rsid w:val="00B260DC"/>
    <w:rsid w:val="00B569F5"/>
    <w:rsid w:val="00B92EDE"/>
    <w:rsid w:val="00BA38BA"/>
    <w:rsid w:val="00C06543"/>
    <w:rsid w:val="00C811B5"/>
    <w:rsid w:val="00C8608B"/>
    <w:rsid w:val="00D128B8"/>
    <w:rsid w:val="00D45785"/>
    <w:rsid w:val="00E51016"/>
    <w:rsid w:val="00EB24F7"/>
    <w:rsid w:val="00F02DFA"/>
    <w:rsid w:val="00F8392E"/>
    <w:rsid w:val="00FA1E40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BA76AA"/>
  <w15:docId w15:val="{789E4650-E750-435C-AED2-C7EFA668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A915DE"/>
    <w:rPr>
      <w:rFonts w:ascii="SL Dutch" w:hAnsi="SL Dutch"/>
      <w:szCs w:val="24"/>
      <w:lang w:eastAsia="en-US"/>
    </w:rPr>
  </w:style>
  <w:style w:type="character" w:customStyle="1" w:styleId="highlight1">
    <w:name w:val="highlight1"/>
    <w:rsid w:val="00FE7658"/>
    <w:rPr>
      <w:color w:val="FF0000"/>
      <w:shd w:val="clear" w:color="auto" w:fill="FFFFFF"/>
    </w:rPr>
  </w:style>
  <w:style w:type="paragraph" w:customStyle="1" w:styleId="Navaden1">
    <w:name w:val="Navaden1"/>
    <w:rsid w:val="00FE7658"/>
    <w:pPr>
      <w:widowControl w:val="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772E23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7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Sabina Brodt</dc:creator>
  <cp:lastModifiedBy>Sabina</cp:lastModifiedBy>
  <cp:revision>6</cp:revision>
  <cp:lastPrinted>2021-02-04T12:59:00Z</cp:lastPrinted>
  <dcterms:created xsi:type="dcterms:W3CDTF">2021-02-04T12:02:00Z</dcterms:created>
  <dcterms:modified xsi:type="dcterms:W3CDTF">2021-02-04T12:59:00Z</dcterms:modified>
</cp:coreProperties>
</file>